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E" w:rsidRPr="007B66BE" w:rsidRDefault="007B66BE" w:rsidP="00422F19">
      <w:pPr>
        <w:keepNext/>
        <w:keepLines/>
        <w:tabs>
          <w:tab w:val="left" w:pos="493"/>
        </w:tabs>
        <w:spacing w:after="0" w:line="240" w:lineRule="auto"/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</w:pPr>
      <w:r w:rsidRPr="007B66BE"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  <w:tab/>
      </w:r>
    </w:p>
    <w:p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Arial Black" w:eastAsia="Times New Roman" w:hAnsi="Arial Black" w:cs="Times New Roman"/>
          <w:noProof/>
          <w:color w:val="808080"/>
          <w:kern w:val="28"/>
          <w:sz w:val="10"/>
          <w:szCs w:val="10"/>
          <w:lang w:eastAsia="it-IT"/>
        </w:rPr>
      </w:pPr>
      <w:bookmarkStart w:id="0" w:name="OLE_LINK1"/>
    </w:p>
    <w:p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40"/>
          <w:szCs w:val="96"/>
          <w:lang w:eastAsia="it-IT"/>
        </w:rPr>
      </w:pPr>
      <w:r w:rsidRPr="007B66BE">
        <w:rPr>
          <w:rFonts w:ascii="Times New Roman" w:eastAsia="Times New Roman" w:hAnsi="Times New Roman" w:cs="Times New Roman"/>
          <w:b/>
          <w:noProof/>
          <w:kern w:val="28"/>
          <w:sz w:val="40"/>
          <w:szCs w:val="96"/>
          <w:lang w:eastAsia="it-IT"/>
        </w:rPr>
        <w:t>Allegato B</w:t>
      </w:r>
    </w:p>
    <w:p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</w:pPr>
      <w:r w:rsidRPr="007B66BE"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  <w:t>Relazione illustrativa della manifestazione</w:t>
      </w:r>
    </w:p>
    <w:p w:rsidR="007B66BE" w:rsidRPr="001705F5" w:rsidRDefault="007B66BE" w:rsidP="007B66BE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it-IT"/>
        </w:rPr>
      </w:pPr>
      <w:r w:rsidRPr="001705F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it-IT"/>
        </w:rPr>
        <w:t>MODULI PER LA RICHIESTA DI SOSTEGNO FINANZIARIO</w:t>
      </w:r>
    </w:p>
    <w:p w:rsidR="00851BE5" w:rsidRPr="001705F5" w:rsidRDefault="00851BE5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color w:val="808080"/>
          <w:kern w:val="1"/>
          <w:sz w:val="24"/>
          <w:szCs w:val="24"/>
          <w:lang w:eastAsia="hi-IN" w:bidi="hi-IN"/>
        </w:rPr>
      </w:pPr>
      <w:r w:rsidRPr="001705F5">
        <w:rPr>
          <w:rFonts w:ascii="Times New Roman" w:eastAsia="Andale Sans UI" w:hAnsi="Times New Roman" w:cs="Tahoma"/>
          <w:b/>
          <w:color w:val="808080"/>
          <w:kern w:val="1"/>
          <w:sz w:val="24"/>
          <w:szCs w:val="24"/>
          <w:lang w:eastAsia="hi-IN" w:bidi="hi-IN"/>
        </w:rPr>
        <w:t>BANDO VIVAIO 2017</w:t>
      </w:r>
    </w:p>
    <w:p w:rsidR="007B66BE" w:rsidRPr="007B66BE" w:rsidRDefault="007B66BE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</w:p>
    <w:p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0" w:line="240" w:lineRule="auto"/>
        <w:jc w:val="center"/>
        <w:rPr>
          <w:rFonts w:ascii="Arial Narrow" w:eastAsia="Andale Sans UI" w:hAnsi="Arial Narrow" w:cs="Tahoma"/>
          <w:b/>
          <w:kern w:val="1"/>
          <w:sz w:val="24"/>
          <w:szCs w:val="24"/>
          <w:lang w:eastAsia="hi-IN" w:bidi="hi-IN"/>
        </w:rPr>
      </w:pPr>
    </w:p>
    <w:bookmarkEnd w:id="0"/>
    <w:p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120" w:line="240" w:lineRule="auto"/>
        <w:jc w:val="both"/>
        <w:rPr>
          <w:rFonts w:ascii="Calibri" w:eastAsia="Andale Sans UI" w:hAnsi="Calibri" w:cs="Arial"/>
          <w:b/>
          <w:noProof/>
          <w:color w:val="808080"/>
          <w:kern w:val="1"/>
          <w:sz w:val="24"/>
          <w:szCs w:val="24"/>
          <w:lang w:eastAsia="hi-IN" w:bidi="hi-IN"/>
        </w:rPr>
      </w:pP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380"/>
      </w:tblGrid>
      <w:tr w:rsidR="007B66BE" w:rsidRPr="007B66BE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NOME MANIFESTAZIONE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40"/>
                <w:szCs w:val="24"/>
                <w:lang w:eastAsia="hi-IN" w:bidi="hi-IN"/>
              </w:rPr>
            </w:pPr>
          </w:p>
        </w:tc>
      </w:tr>
      <w:tr w:rsidR="007B66BE" w:rsidRPr="007B66BE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Denominazione Soggetto organizzatore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Ragione sociale 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Rappresentante legale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E-mail: 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PEC: </w:t>
            </w:r>
          </w:p>
        </w:tc>
      </w:tr>
      <w:tr w:rsidR="007B66BE" w:rsidRPr="007B66BE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Referente per il Manifestazione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  <w:t>(da indicare se diverso dal legale rappresentante)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E-mail:</w:t>
            </w:r>
          </w:p>
        </w:tc>
      </w:tr>
    </w:tbl>
    <w:p w:rsidR="007B66BE" w:rsidRPr="007B66BE" w:rsidRDefault="007B66BE" w:rsidP="007B66B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br w:type="page"/>
      </w:r>
    </w:p>
    <w:p w:rsidR="007B66BE" w:rsidRPr="007B66BE" w:rsidRDefault="00851BE5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lastRenderedPageBreak/>
        <w:t>1.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C20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VALORE CULTURALE DELLA MANIFESTAZIONE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2048"/>
        <w:gridCol w:w="7220"/>
        <w:gridCol w:w="17"/>
      </w:tblGrid>
      <w:tr w:rsidR="007B66BE" w:rsidRPr="007B66BE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Breve descrizione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(storia ed evoluzione della manifestazione</w:t>
            </w:r>
            <w:r w:rsidR="00FE68E2">
              <w:rPr>
                <w:rFonts w:ascii="Calibri" w:eastAsia="Andale Sans UI" w:hAnsi="Calibri" w:cs="Tahoma"/>
                <w:kern w:val="1"/>
                <w:lang w:eastAsia="hi-IN" w:bidi="hi-IN"/>
              </w:rPr>
              <w:t>; genere, tematiche, collaborazioni artistiche anche con altri settori culturali</w:t>
            </w: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)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C2018C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Obiettivi della manifestazione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Direttore artistico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Periodo di svolgimento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(date)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Luogo/Luoghi di svolgimento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Pubblico/i di riferimento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:rsidTr="00C2018C">
        <w:trPr>
          <w:gridAfter w:val="1"/>
          <w:wAfter w:w="17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18C" w:rsidRDefault="00C2018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NUMERO EDIZIONI REALIZZATE </w:t>
            </w:r>
          </w:p>
          <w:p w:rsidR="00C2018C" w:rsidRPr="007B66BE" w:rsidRDefault="00C2018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(SPECIFICARE GLI ANNI)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  <w:p w:rsidR="00C2018C" w:rsidRPr="007B66BE" w:rsidRDefault="00C2018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C" w:rsidRPr="007B66BE" w:rsidRDefault="00C2018C" w:rsidP="007770F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:rsidTr="00C2018C">
        <w:trPr>
          <w:gridAfter w:val="1"/>
          <w:wAfter w:w="17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ATTIVITA’ COLLATERALI </w:t>
            </w:r>
          </w:p>
          <w:p w:rsidR="00C2018C" w:rsidRP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(INCONTRI CON AUTORI O CRITICI, PUBBLICAZIONE CATALOGHI E OPERE 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lastRenderedPageBreak/>
              <w:t>SPECIALIZZATE, MOSTRE, LABORATORI CON LE SCUOLE, ECC.)</w:t>
            </w:r>
          </w:p>
          <w:p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</w:t>
            </w:r>
          </w:p>
          <w:p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C" w:rsidRPr="007B66BE" w:rsidRDefault="00C2018C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:rsidTr="00C2018C">
        <w:trPr>
          <w:gridAfter w:val="1"/>
          <w:wAfter w:w="17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lastRenderedPageBreak/>
              <w:t>1.5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18C" w:rsidRPr="007B66BE" w:rsidRDefault="00C2018C" w:rsidP="00C2018C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ELENCO DELLE OPERE IN LINGUA OR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I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GINALE CORREDATE, EVENTUALMENTE, DA SOTTOTITOLI IN LINGUA ITALIANA O INGLESE E DEGLI AUDIOVISIVI DI SCARSA E DIFFICILE CIRCUITAZIONE</w:t>
            </w:r>
          </w:p>
          <w:p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C" w:rsidRPr="007B66BE" w:rsidRDefault="00C2018C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tab/>
      </w:r>
    </w:p>
    <w:p w:rsidR="007B66BE" w:rsidRPr="007B66BE" w:rsidRDefault="00C2018C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. </w:t>
      </w:r>
      <w:r w:rsidR="00851BE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SOGGETTO PROPONENTE, MODALITA’ GESTIONALI, COMUNICAZIONE DELL’INIZIATIVA</w:t>
      </w:r>
    </w:p>
    <w:tbl>
      <w:tblPr>
        <w:tblW w:w="985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0"/>
        <w:gridCol w:w="2050"/>
        <w:gridCol w:w="7210"/>
      </w:tblGrid>
      <w:tr w:rsidR="007B66BE" w:rsidRPr="007B66BE" w:rsidTr="00311981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851BE5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2.1</w:t>
            </w:r>
            <w:r w:rsidR="00FE68E2">
              <w:rPr>
                <w:rFonts w:ascii="Calibri" w:eastAsia="Andale Sans UI" w:hAnsi="Calibri" w:cs="Tahoma"/>
                <w:kern w:val="1"/>
                <w:lang w:eastAsia="hi-IN" w:bidi="hi-IN"/>
              </w:rPr>
              <w:t>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PARTENARIATI E COLLABORAZIONI PER LA REALIZZAZIONE DELLA MANIFESTAZIONE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(INDICARE SOGGETTO PARTNER O COLLABORATORE E RUOLO DELLO STESSO NELLA REALIZZAZIONE DELL'INIZIATIVA) 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:rsidTr="00311981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Default="00FE68E2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2.1B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rapporti di collaborazione con Festival e/o organizzazioni internazionali, le cui finalità siano riconducibili alla 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lastRenderedPageBreak/>
              <w:t xml:space="preserve">filiera dell'audiovisivo per la realizzazione delLA MANIFESTAZIONE. DESCRIVERE </w:t>
            </w:r>
            <w:r w:rsidR="00FE68E2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ANCHE EVENTUALI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ATTIVITA’ DI COMUNICAZIONE CONGIUNTA </w:t>
            </w:r>
            <w:r w:rsidRPr="007B66BE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(Associazioni, Fondazioni, Istituzioni, case di produzione e distribuzione etc.)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:rsidTr="00311981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Default="00FE68E2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lastRenderedPageBreak/>
              <w:t>2.1C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gemellaggi o relazioni con altri Festival e/o organizzazioni e Istituzioni culturali nazionali e internazionali</w:t>
            </w:r>
            <w:r w:rsidR="00D31DC5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.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  <w:bookmarkStart w:id="1" w:name="_GoBack"/>
            <w:r w:rsidRPr="00D31DC5">
              <w:rPr>
                <w:rFonts w:ascii="Calibri" w:eastAsia="Andale Sans UI" w:hAnsi="Calibri" w:cs="Tahoma"/>
                <w:bCs/>
                <w:caps/>
                <w:kern w:val="22"/>
                <w:sz w:val="20"/>
                <w:lang w:eastAsia="hi-IN" w:bidi="hi-IN"/>
              </w:rPr>
              <w:t xml:space="preserve">descrivere </w:t>
            </w:r>
            <w:r w:rsidR="00D31DC5" w:rsidRPr="00D31DC5">
              <w:rPr>
                <w:rFonts w:ascii="Calibri" w:eastAsia="Andale Sans UI" w:hAnsi="Calibri" w:cs="Tahoma"/>
                <w:bCs/>
                <w:caps/>
                <w:kern w:val="22"/>
                <w:sz w:val="20"/>
                <w:lang w:eastAsia="hi-IN" w:bidi="hi-IN"/>
              </w:rPr>
              <w:t xml:space="preserve">ANCHE </w:t>
            </w:r>
            <w:r w:rsidRPr="00D31DC5">
              <w:rPr>
                <w:rFonts w:ascii="Calibri" w:eastAsia="Andale Sans UI" w:hAnsi="Calibri" w:cs="Tahoma"/>
                <w:bCs/>
                <w:caps/>
                <w:kern w:val="22"/>
                <w:sz w:val="20"/>
                <w:lang w:eastAsia="hi-IN" w:bidi="hi-IN"/>
              </w:rPr>
              <w:t xml:space="preserve">le </w:t>
            </w:r>
            <w:r w:rsidR="00D31DC5" w:rsidRPr="00D31DC5">
              <w:rPr>
                <w:rFonts w:ascii="Calibri" w:eastAsia="Andale Sans UI" w:hAnsi="Calibri" w:cs="Tahoma"/>
                <w:bCs/>
                <w:caps/>
                <w:kern w:val="22"/>
                <w:sz w:val="20"/>
                <w:lang w:eastAsia="hi-IN" w:bidi="hi-IN"/>
              </w:rPr>
              <w:t xml:space="preserve">EVENTUALI </w:t>
            </w:r>
            <w:r w:rsidRPr="00D31DC5">
              <w:rPr>
                <w:rFonts w:ascii="Calibri" w:eastAsia="Andale Sans UI" w:hAnsi="Calibri" w:cs="Tahoma"/>
                <w:bCs/>
                <w:caps/>
                <w:kern w:val="22"/>
                <w:sz w:val="20"/>
                <w:lang w:eastAsia="hi-IN" w:bidi="hi-IN"/>
              </w:rPr>
              <w:t>attività di comunicazione e promozione congiunta</w:t>
            </w:r>
            <w:bookmarkEnd w:id="1"/>
          </w:p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:rsidTr="00311981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investimenti di privati sia in termini di servizi, sia di sponsor e attività di crowdfunding: 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(EVENTUALI NOTE AD INTEGRAZIONE DI QUANTO RIPORTATO </w:t>
            </w:r>
            <w:r w:rsidRPr="007B66BE">
              <w:rPr>
                <w:rFonts w:ascii="Calibri" w:eastAsia="Andale Sans UI" w:hAnsi="Calibri" w:cs="Tahoma"/>
                <w:color w:val="FF0000"/>
                <w:kern w:val="1"/>
                <w:sz w:val="18"/>
                <w:szCs w:val="18"/>
                <w:lang w:eastAsia="hi-IN" w:bidi="hi-IN"/>
              </w:rPr>
              <w:t>NELL’ALLEGATO C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)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</w:p>
          <w:p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</w:p>
          <w:p w:rsidR="00311981" w:rsidRPr="00851BE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851BE5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:rsidTr="00311981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PRESENZA PROFESSIONALITA’ GIOVANI (UNDER 35)</w:t>
            </w:r>
          </w:p>
          <w:p w:rsidR="00311981" w:rsidRPr="00D31DC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  <w:r w:rsidRPr="00D31DC5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>NEI RUOLI ORGANIZZATIVI E ARTISTICI PRINCIPALI</w:t>
            </w:r>
          </w:p>
          <w:p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FE68E2" w:rsidRDefault="00FE68E2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311981" w:rsidRPr="00851BE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:rsidTr="00311981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lastRenderedPageBreak/>
              <w:t>2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.4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STRATEGIA DI UTILIZZO DEI SOCIAL MEDIA E SOCIAL NETWORK </w:t>
            </w:r>
            <w:r w:rsidRPr="00D31DC5">
              <w:rPr>
                <w:rFonts w:ascii="Calibri" w:eastAsia="Andale Sans UI" w:hAnsi="Calibri" w:cs="Tahoma"/>
                <w:kern w:val="1"/>
                <w:lang w:eastAsia="hi-IN" w:bidi="hi-IN"/>
              </w:rPr>
              <w:t>SIA PER LA REALIZZAZIONE DELLA MANIFESTAZIONE CHE PER LA FRUIZIONE DEI MATERIALI</w:t>
            </w:r>
          </w:p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68E2" w:rsidRPr="007B66BE" w:rsidTr="00FE68E2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68E2" w:rsidRPr="007B66BE" w:rsidRDefault="00FE68E2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68E2" w:rsidRPr="00FE68E2" w:rsidRDefault="00FE68E2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eventuali note ad integrazione del budget dell'iniziativa e specificare se il soggetto proponente rientra nei casi di indetraibilit</w:t>
            </w:r>
            <w:r w:rsidR="007D223A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à</w:t>
            </w:r>
            <w:r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dell’</w:t>
            </w:r>
            <w:r w:rsidR="007D223A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IVA</w:t>
            </w:r>
            <w:r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previsti dal d.p.r. 633/72 e successive modifiche e integrazioni </w:t>
            </w:r>
            <w:r w:rsidRPr="00575899">
              <w:rPr>
                <w:rFonts w:ascii="Calibri" w:eastAsia="Andale Sans UI" w:hAnsi="Calibri" w:cs="Tahoma"/>
                <w:kern w:val="1"/>
                <w:lang w:eastAsia="hi-IN" w:bidi="hi-IN"/>
              </w:rPr>
              <w:t>(</w:t>
            </w:r>
            <w:r w:rsidRPr="00575899">
              <w:rPr>
                <w:rFonts w:ascii="Calibri" w:eastAsia="Andale Sans UI" w:hAnsi="Calibri" w:cs="Tahoma"/>
                <w:color w:val="FF0000"/>
                <w:kern w:val="1"/>
                <w:lang w:eastAsia="hi-IN" w:bidi="hi-IN"/>
              </w:rPr>
              <w:t xml:space="preserve">riferimento </w:t>
            </w:r>
            <w:r w:rsidR="00575899">
              <w:rPr>
                <w:rFonts w:ascii="Calibri" w:eastAsia="Andale Sans UI" w:hAnsi="Calibri" w:cs="Tahoma"/>
                <w:color w:val="FF0000"/>
                <w:kern w:val="1"/>
                <w:lang w:eastAsia="hi-IN" w:bidi="hi-IN"/>
              </w:rPr>
              <w:t>a</w:t>
            </w:r>
            <w:r w:rsidRPr="00575899">
              <w:rPr>
                <w:rFonts w:ascii="Calibri" w:eastAsia="Andale Sans UI" w:hAnsi="Calibri" w:cs="Tahoma"/>
                <w:color w:val="FF0000"/>
                <w:kern w:val="1"/>
                <w:lang w:eastAsia="hi-IN" w:bidi="hi-IN"/>
              </w:rPr>
              <w:t>llegato c</w:t>
            </w:r>
            <w:r w:rsidRPr="00575899">
              <w:rPr>
                <w:rFonts w:ascii="Calibri" w:eastAsia="Andale Sans UI" w:hAnsi="Calibri" w:cs="Tahoma"/>
                <w:kern w:val="1"/>
                <w:lang w:eastAsia="hi-IN" w:bidi="hi-IN"/>
              </w:rPr>
              <w:t>)</w:t>
            </w:r>
          </w:p>
          <w:p w:rsidR="00FE68E2" w:rsidRPr="00FE68E2" w:rsidRDefault="00FE68E2" w:rsidP="00FE68E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:rsidR="00FE68E2" w:rsidRPr="00FE68E2" w:rsidRDefault="00FE68E2" w:rsidP="00FE68E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:rsidR="00FE68E2" w:rsidRPr="00FE68E2" w:rsidRDefault="00FE68E2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E2" w:rsidRPr="007B66BE" w:rsidRDefault="00FE68E2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E68E2" w:rsidRDefault="00FE68E2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</w:pPr>
    </w:p>
    <w:p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tab/>
      </w:r>
    </w:p>
    <w:p w:rsidR="007B66BE" w:rsidRPr="007B66BE" w:rsidRDefault="007B66BE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3. </w:t>
      </w:r>
      <w:r w:rsidR="00FE66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AUDIENCE DEVELOPMENT, FORMAZIONE DEL PUBBLICO E EDUCAZIONE ALL’IMMAGINE</w:t>
      </w: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0"/>
        <w:gridCol w:w="2094"/>
        <w:gridCol w:w="7025"/>
      </w:tblGrid>
      <w:tr w:rsidR="007B66BE" w:rsidRPr="007B66BE" w:rsidTr="00FE68E2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color w:val="3366FF"/>
                <w:kern w:val="1"/>
                <w:sz w:val="24"/>
                <w:szCs w:val="24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3.1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6BE" w:rsidRPr="007B66BE" w:rsidRDefault="00FE665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ATTIVITA’ FINALIZZATE ALLA FORMAZIONE E INCREMENTO DEL PUBBLICO</w:t>
            </w:r>
          </w:p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:rsidTr="00FE68E2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Pr="007B66BE" w:rsidRDefault="0031198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3.2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ATTIVITA’ FINALIZZATE ALLA EDUCAZIONE </w:t>
            </w: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lastRenderedPageBreak/>
              <w:t>ALL’IMMAGINE IN COLLABORAZIONE CON LE SCUOLE DELLA REGIONE BASILICATA</w:t>
            </w:r>
          </w:p>
          <w:p w:rsidR="00311981" w:rsidRPr="007B66BE" w:rsidRDefault="0031198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1" w:rsidRPr="007B66BE" w:rsidRDefault="00311981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  <w:tab w:val="left" w:pos="9778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lastRenderedPageBreak/>
        <w:tab/>
      </w:r>
    </w:p>
    <w:p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0"/>
          <w:szCs w:val="24"/>
          <w:lang w:eastAsia="hi-IN" w:bidi="hi-IN"/>
        </w:rPr>
      </w:pPr>
    </w:p>
    <w:p w:rsidR="007F195E" w:rsidRDefault="002A3E0D"/>
    <w:sectPr w:rsidR="007F195E" w:rsidSect="00422F19">
      <w:headerReference w:type="default" r:id="rId6"/>
      <w:footerReference w:type="even" r:id="rId7"/>
      <w:footerReference w:type="default" r:id="rId8"/>
      <w:pgSz w:w="11906" w:h="16838"/>
      <w:pgMar w:top="552" w:right="4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0D" w:rsidRDefault="002A3E0D">
      <w:pPr>
        <w:spacing w:after="0" w:line="240" w:lineRule="auto"/>
      </w:pPr>
      <w:r>
        <w:separator/>
      </w:r>
    </w:p>
  </w:endnote>
  <w:endnote w:type="continuationSeparator" w:id="0">
    <w:p w:rsidR="002A3E0D" w:rsidRDefault="002A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AE" w:rsidRDefault="00DE2D62" w:rsidP="009A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675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1CAE" w:rsidRDefault="002A3E0D" w:rsidP="00EA713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AE" w:rsidRDefault="00DE2D62" w:rsidP="009A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675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20D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F1CAE" w:rsidRDefault="002A3E0D" w:rsidP="006C11C3">
    <w:pPr>
      <w:pStyle w:val="Pidipagina"/>
      <w:ind w:right="360"/>
      <w:jc w:val="center"/>
      <w:rPr>
        <w:sz w:val="16"/>
        <w:szCs w:val="16"/>
      </w:rPr>
    </w:pPr>
  </w:p>
  <w:p w:rsidR="002F1CAE" w:rsidRPr="00282A3A" w:rsidRDefault="00B96752" w:rsidP="006C11C3">
    <w:pPr>
      <w:pStyle w:val="Pidipagina"/>
      <w:ind w:right="360"/>
      <w:jc w:val="center"/>
      <w:rPr>
        <w:sz w:val="16"/>
        <w:szCs w:val="16"/>
      </w:rPr>
    </w:pPr>
    <w:r w:rsidRPr="00282A3A">
      <w:rPr>
        <w:sz w:val="16"/>
        <w:szCs w:val="16"/>
      </w:rPr>
      <w:t>MODULI PER LA RICHIESTA DI SOSTEGNO FINANZIARIO</w:t>
    </w:r>
  </w:p>
  <w:p w:rsidR="002F1CAE" w:rsidRPr="00282A3A" w:rsidRDefault="00851BE5" w:rsidP="006C11C3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BANDO VIVAIO 2017</w:t>
    </w:r>
  </w:p>
  <w:p w:rsidR="002F1CAE" w:rsidRPr="006C11C3" w:rsidRDefault="007B66BE" w:rsidP="006C11C3">
    <w:pPr>
      <w:pStyle w:val="Pidipagina"/>
    </w:pPr>
    <w:r>
      <w:rPr>
        <w:noProof/>
        <w:lang w:eastAsia="it-IT"/>
      </w:rPr>
      <w:drawing>
        <wp:inline distT="0" distB="0" distL="0" distR="0">
          <wp:extent cx="809625" cy="295275"/>
          <wp:effectExtent l="0" t="0" r="9525" b="9525"/>
          <wp:docPr id="102" name="Immagine 102" descr="logo_sensi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sensi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752">
      <w:tab/>
    </w:r>
    <w:r w:rsidR="00B9675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0D" w:rsidRDefault="002A3E0D">
      <w:pPr>
        <w:spacing w:after="0" w:line="240" w:lineRule="auto"/>
      </w:pPr>
      <w:r>
        <w:separator/>
      </w:r>
    </w:p>
  </w:footnote>
  <w:footnote w:type="continuationSeparator" w:id="0">
    <w:p w:rsidR="002A3E0D" w:rsidRDefault="002A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9" w:rsidRDefault="00B96752" w:rsidP="00422F19">
    <w:pPr>
      <w:pStyle w:val="Intestazione"/>
      <w:tabs>
        <w:tab w:val="clear" w:pos="4819"/>
        <w:tab w:val="clear" w:pos="9638"/>
        <w:tab w:val="center" w:pos="3600"/>
        <w:tab w:val="left" w:pos="5040"/>
        <w:tab w:val="left" w:pos="5400"/>
        <w:tab w:val="left" w:pos="7938"/>
        <w:tab w:val="left" w:pos="8080"/>
        <w:tab w:val="right" w:pos="9781"/>
      </w:tabs>
      <w:ind w:left="-567" w:right="-143"/>
      <w:rPr>
        <w:sz w:val="23"/>
        <w:szCs w:val="23"/>
      </w:rPr>
    </w:pPr>
    <w:r>
      <w:rPr>
        <w:sz w:val="23"/>
        <w:szCs w:val="23"/>
      </w:rPr>
      <w:tab/>
    </w:r>
    <w:r w:rsidR="007B66BE" w:rsidRPr="002C4ABC">
      <w:rPr>
        <w:noProof/>
        <w:lang w:eastAsia="it-IT"/>
      </w:rPr>
      <w:drawing>
        <wp:inline distT="0" distB="0" distL="0" distR="0">
          <wp:extent cx="1133475" cy="419100"/>
          <wp:effectExtent l="0" t="0" r="9525" b="0"/>
          <wp:docPr id="97" name="Immagine 97" descr="Descrizione: logo_sensi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sensi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B8D">
      <w:rPr>
        <w:sz w:val="23"/>
        <w:szCs w:val="23"/>
      </w:rPr>
      <w:t xml:space="preserve">                                   </w:t>
    </w:r>
    <w:r>
      <w:t xml:space="preserve">   </w:t>
    </w:r>
    <w:r w:rsidR="00422F19" w:rsidRPr="00422F19">
      <w:rPr>
        <w:noProof/>
        <w:lang w:eastAsia="it-IT"/>
      </w:rPr>
      <w:drawing>
        <wp:inline distT="0" distB="0" distL="0" distR="0">
          <wp:extent cx="1961991" cy="643946"/>
          <wp:effectExtent l="19050" t="0" r="159" b="0"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232" cy="67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D10B8D">
      <w:rPr>
        <w:noProof/>
        <w:lang w:eastAsia="it-IT"/>
      </w:rPr>
      <w:t xml:space="preserve">                           </w:t>
    </w:r>
    <w:r>
      <w:t xml:space="preserve">     </w:t>
    </w:r>
    <w:r w:rsidR="00422F19" w:rsidRPr="002C4ABC">
      <w:rPr>
        <w:noProof/>
        <w:lang w:eastAsia="it-IT"/>
      </w:rPr>
      <w:drawing>
        <wp:inline distT="0" distB="0" distL="0" distR="0">
          <wp:extent cx="1085850" cy="504825"/>
          <wp:effectExtent l="0" t="0" r="0" b="9525"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CAE" w:rsidRDefault="002A3E0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66BE"/>
    <w:rsid w:val="001705F5"/>
    <w:rsid w:val="001B11A8"/>
    <w:rsid w:val="00204F20"/>
    <w:rsid w:val="002A3E0D"/>
    <w:rsid w:val="00311981"/>
    <w:rsid w:val="00422F19"/>
    <w:rsid w:val="004A596E"/>
    <w:rsid w:val="004E33D8"/>
    <w:rsid w:val="00575899"/>
    <w:rsid w:val="005D37D5"/>
    <w:rsid w:val="007B66BE"/>
    <w:rsid w:val="007C20DB"/>
    <w:rsid w:val="007D223A"/>
    <w:rsid w:val="00831A10"/>
    <w:rsid w:val="00843B4C"/>
    <w:rsid w:val="00851BE5"/>
    <w:rsid w:val="00A31C79"/>
    <w:rsid w:val="00B47632"/>
    <w:rsid w:val="00B96752"/>
    <w:rsid w:val="00C2018C"/>
    <w:rsid w:val="00CF2565"/>
    <w:rsid w:val="00D10B8D"/>
    <w:rsid w:val="00D31DC5"/>
    <w:rsid w:val="00DE2D62"/>
    <w:rsid w:val="00FE6651"/>
    <w:rsid w:val="00F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7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6BE"/>
  </w:style>
  <w:style w:type="paragraph" w:styleId="Intestazione">
    <w:name w:val="header"/>
    <w:basedOn w:val="Normale"/>
    <w:link w:val="Intestazione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6BE"/>
  </w:style>
  <w:style w:type="character" w:styleId="Numeropagina">
    <w:name w:val="page number"/>
    <w:rsid w:val="007B66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Mastroluisi Pietro</dc:creator>
  <cp:keywords/>
  <dc:description/>
  <cp:lastModifiedBy>roberta.bianchi</cp:lastModifiedBy>
  <cp:revision>13</cp:revision>
  <cp:lastPrinted>2017-06-01T08:37:00Z</cp:lastPrinted>
  <dcterms:created xsi:type="dcterms:W3CDTF">2017-06-30T09:10:00Z</dcterms:created>
  <dcterms:modified xsi:type="dcterms:W3CDTF">2017-09-14T15:39:00Z</dcterms:modified>
</cp:coreProperties>
</file>